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9ACF" w14:textId="336BF947" w:rsidR="00072288" w:rsidRPr="00F53EE2" w:rsidRDefault="00D2025A" w:rsidP="00D2025A">
      <w:pPr>
        <w:jc w:val="center"/>
        <w:rPr>
          <w:sz w:val="48"/>
          <w:szCs w:val="48"/>
        </w:rPr>
      </w:pPr>
      <w:r w:rsidRPr="00F53EE2">
        <w:rPr>
          <w:sz w:val="48"/>
          <w:szCs w:val="48"/>
        </w:rPr>
        <w:t xml:space="preserve">EFEA </w:t>
      </w:r>
      <w:r w:rsidRPr="008B75B5">
        <w:rPr>
          <w:sz w:val="48"/>
          <w:szCs w:val="48"/>
        </w:rPr>
        <w:t>202</w:t>
      </w:r>
      <w:r w:rsidR="0005539D" w:rsidRPr="008B75B5">
        <w:rPr>
          <w:sz w:val="48"/>
          <w:szCs w:val="48"/>
        </w:rPr>
        <w:t>2</w:t>
      </w:r>
      <w:r w:rsidRPr="008B75B5">
        <w:rPr>
          <w:sz w:val="48"/>
          <w:szCs w:val="48"/>
        </w:rPr>
        <w:t xml:space="preserve"> </w:t>
      </w:r>
      <w:r w:rsidR="00072288" w:rsidRPr="008B75B5">
        <w:rPr>
          <w:sz w:val="48"/>
          <w:szCs w:val="48"/>
        </w:rPr>
        <w:t>Registra</w:t>
      </w:r>
      <w:r w:rsidRPr="008B75B5">
        <w:rPr>
          <w:sz w:val="48"/>
          <w:szCs w:val="48"/>
        </w:rPr>
        <w:t>tion</w:t>
      </w:r>
      <w:r w:rsidR="00072288" w:rsidRPr="00F53EE2">
        <w:rPr>
          <w:sz w:val="48"/>
          <w:szCs w:val="48"/>
        </w:rPr>
        <w:t xml:space="preserve"> </w:t>
      </w:r>
      <w:r w:rsidRPr="00F53EE2">
        <w:rPr>
          <w:sz w:val="48"/>
          <w:szCs w:val="48"/>
        </w:rPr>
        <w:t>Form</w:t>
      </w:r>
      <w:r w:rsidR="00042CC8">
        <w:rPr>
          <w:sz w:val="48"/>
          <w:szCs w:val="48"/>
        </w:rPr>
        <w:t xml:space="preserve"> for Asian and THREE LANKA partners</w:t>
      </w:r>
    </w:p>
    <w:p w14:paraId="2FFE35B8" w14:textId="77777777" w:rsidR="00823536" w:rsidRPr="00F53EE2" w:rsidRDefault="00823536" w:rsidP="007269F6">
      <w:pPr>
        <w:rPr>
          <w:rFonts w:asciiTheme="minorHAnsi" w:hAnsiTheme="minorHAnsi" w:cstheme="minorHAnsi"/>
          <w:b/>
          <w:bCs/>
          <w:u w:val="single"/>
        </w:rPr>
      </w:pPr>
      <w:r w:rsidRPr="00F53EE2">
        <w:rPr>
          <w:rFonts w:asciiTheme="minorHAnsi" w:hAnsiTheme="minorHAnsi" w:cstheme="minorHAnsi"/>
          <w:b/>
          <w:bCs/>
          <w:u w:val="single"/>
        </w:rPr>
        <w:t>Instructions:</w:t>
      </w:r>
    </w:p>
    <w:p w14:paraId="402C35C1" w14:textId="29A119B4" w:rsidR="00D22DE6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3536">
        <w:rPr>
          <w:rFonts w:asciiTheme="minorHAnsi" w:hAnsiTheme="minorHAnsi" w:cstheme="minorHAnsi"/>
        </w:rPr>
        <w:t xml:space="preserve">Please fill-in </w:t>
      </w:r>
      <w:r w:rsidR="00823536" w:rsidRPr="00823536">
        <w:rPr>
          <w:rFonts w:asciiTheme="minorHAnsi" w:hAnsiTheme="minorHAnsi" w:cstheme="minorHAnsi"/>
        </w:rPr>
        <w:t xml:space="preserve">all three parts of </w:t>
      </w:r>
      <w:r w:rsidR="00D22DE6" w:rsidRPr="00823536">
        <w:rPr>
          <w:rFonts w:asciiTheme="minorHAnsi" w:hAnsiTheme="minorHAnsi" w:cstheme="minorHAnsi"/>
        </w:rPr>
        <w:t xml:space="preserve">the </w:t>
      </w:r>
      <w:r w:rsidRPr="00823536">
        <w:rPr>
          <w:rFonts w:asciiTheme="minorHAnsi" w:hAnsiTheme="minorHAnsi" w:cstheme="minorHAnsi"/>
        </w:rPr>
        <w:t xml:space="preserve">form </w:t>
      </w:r>
      <w:r w:rsidR="00D22DE6" w:rsidRPr="00823536">
        <w:rPr>
          <w:rFonts w:asciiTheme="minorHAnsi" w:hAnsiTheme="minorHAnsi" w:cstheme="minorHAnsi"/>
        </w:rPr>
        <w:t>below.</w:t>
      </w:r>
      <w:r w:rsidR="0066482E" w:rsidRPr="00823536">
        <w:rPr>
          <w:rFonts w:asciiTheme="minorHAnsi" w:hAnsiTheme="minorHAnsi" w:cstheme="minorHAnsi"/>
        </w:rPr>
        <w:t xml:space="preserve"> </w:t>
      </w:r>
    </w:p>
    <w:p w14:paraId="1FC18FD4" w14:textId="6ACED7B6" w:rsidR="007269F6" w:rsidRPr="00823536" w:rsidRDefault="00D22DE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3536">
        <w:rPr>
          <w:rFonts w:asciiTheme="minorHAnsi" w:hAnsiTheme="minorHAnsi" w:cstheme="minorHAnsi"/>
        </w:rPr>
        <w:t xml:space="preserve">Send the completed form </w:t>
      </w:r>
      <w:r w:rsidR="007269F6" w:rsidRPr="00823536">
        <w:rPr>
          <w:rFonts w:asciiTheme="minorHAnsi" w:hAnsiTheme="minorHAnsi" w:cstheme="minorHAnsi"/>
        </w:rPr>
        <w:t xml:space="preserve">together with a payment transfer confirmation </w:t>
      </w:r>
      <w:r w:rsidR="00E64FA3">
        <w:rPr>
          <w:rFonts w:asciiTheme="minorHAnsi" w:hAnsiTheme="minorHAnsi" w:cstheme="minorHAnsi"/>
        </w:rPr>
        <w:t>receipt</w:t>
      </w:r>
      <w:r w:rsidR="007269F6" w:rsidRPr="00823536">
        <w:rPr>
          <w:rFonts w:asciiTheme="minorHAnsi" w:hAnsiTheme="minorHAnsi" w:cstheme="minorHAnsi"/>
        </w:rPr>
        <w:t xml:space="preserve"> attached to a single email to </w:t>
      </w:r>
      <w:hyperlink r:id="rId6" w:history="1">
        <w:r w:rsidR="007A0AA6" w:rsidRPr="00045D43">
          <w:rPr>
            <w:rStyle w:val="Hyperlink"/>
            <w:rFonts w:asciiTheme="minorHAnsi" w:eastAsiaTheme="majorEastAsia" w:hAnsiTheme="minorHAnsi" w:cstheme="minorHAnsi"/>
            <w:b/>
            <w:bCs/>
          </w:rPr>
          <w:t>speeroo@udm.ac.mu</w:t>
        </w:r>
      </w:hyperlink>
      <w:r w:rsidR="007269F6" w:rsidRPr="008B75B5">
        <w:rPr>
          <w:rFonts w:asciiTheme="minorHAnsi" w:hAnsiTheme="minorHAnsi" w:cstheme="minorHAnsi"/>
        </w:rPr>
        <w:t>.</w:t>
      </w:r>
      <w:r w:rsidR="00E64FA3" w:rsidRPr="008B75B5">
        <w:rPr>
          <w:rFonts w:asciiTheme="minorHAnsi" w:hAnsiTheme="minorHAnsi" w:cstheme="minorHAnsi"/>
        </w:rPr>
        <w:t xml:space="preserve"> The conference</w:t>
      </w:r>
      <w:r w:rsidR="00E64FA3">
        <w:rPr>
          <w:rFonts w:asciiTheme="minorHAnsi" w:hAnsiTheme="minorHAnsi" w:cstheme="minorHAnsi"/>
        </w:rPr>
        <w:t xml:space="preserve"> bank details are given at the bottom of this form.</w:t>
      </w:r>
    </w:p>
    <w:p w14:paraId="2556802B" w14:textId="77777777" w:rsidR="00D22DE6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3536">
        <w:rPr>
          <w:rFonts w:asciiTheme="minorHAnsi" w:hAnsiTheme="minorHAnsi" w:cstheme="minorHAnsi"/>
        </w:rPr>
        <w:t xml:space="preserve">Please ensure you put your name, affiliation, paper ID and fee items correctly. </w:t>
      </w:r>
    </w:p>
    <w:p w14:paraId="3F62043B" w14:textId="20022916" w:rsidR="00D2025A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23536">
        <w:rPr>
          <w:rFonts w:asciiTheme="minorHAnsi" w:hAnsiTheme="minorHAnsi" w:cstheme="minorHAnsi"/>
        </w:rPr>
        <w:t>Registration forms submitted without a payment transfer confirmation document will not be processed.</w:t>
      </w:r>
      <w:r w:rsidRPr="00823536">
        <w:rPr>
          <w:rFonts w:asciiTheme="minorHAnsi" w:hAnsiTheme="minorHAnsi" w:cstheme="minorHAnsi"/>
        </w:rPr>
        <w:br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5"/>
        <w:gridCol w:w="914"/>
      </w:tblGrid>
      <w:tr w:rsidR="0066482E" w:rsidRPr="00D22DE6" w14:paraId="4C85C82B" w14:textId="77777777" w:rsidTr="004D561C">
        <w:trPr>
          <w:trHeight w:val="454"/>
          <w:tblCellSpacing w:w="0" w:type="dxa"/>
          <w:jc w:val="center"/>
        </w:trPr>
        <w:tc>
          <w:tcPr>
            <w:tcW w:w="8989" w:type="dxa"/>
            <w:gridSpan w:val="2"/>
            <w:shd w:val="clear" w:color="auto" w:fill="EEECE1" w:themeFill="background2"/>
            <w:vAlign w:val="center"/>
            <w:hideMark/>
          </w:tcPr>
          <w:p w14:paraId="24BEF33A" w14:textId="17BAC705" w:rsidR="0066482E" w:rsidRPr="00D22DE6" w:rsidRDefault="0066482E" w:rsidP="004D5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</w:t>
            </w:r>
            <w:r w:rsidR="00823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 Mode</w:t>
            </w:r>
          </w:p>
        </w:tc>
      </w:tr>
      <w:tr w:rsidR="0066482E" w:rsidRPr="00D22DE6" w14:paraId="2312A2CB" w14:textId="77777777" w:rsidTr="00E64FA3">
        <w:trPr>
          <w:trHeight w:val="422"/>
          <w:tblCellSpacing w:w="0" w:type="dxa"/>
          <w:jc w:val="center"/>
        </w:trPr>
        <w:tc>
          <w:tcPr>
            <w:tcW w:w="8075" w:type="dxa"/>
            <w:shd w:val="clear" w:color="auto" w:fill="EEECE1" w:themeFill="background2"/>
            <w:vAlign w:val="center"/>
            <w:hideMark/>
          </w:tcPr>
          <w:p w14:paraId="435CFA21" w14:textId="218CC227" w:rsidR="0066482E" w:rsidRPr="002A1ED8" w:rsidRDefault="002A1ED8" w:rsidP="004D5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 xml:space="preserve">Attendance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conference </w:t>
            </w: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6482E" w:rsidRPr="002A1ED8">
              <w:rPr>
                <w:rFonts w:asciiTheme="minorHAnsi" w:hAnsiTheme="minorHAnsi" w:cstheme="minorHAnsi"/>
                <w:sz w:val="22"/>
                <w:szCs w:val="22"/>
              </w:rPr>
              <w:t xml:space="preserve">enue </w:t>
            </w:r>
            <w:r w:rsidR="002654B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>Y/N</w:t>
            </w:r>
            <w:r w:rsidR="002654BC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914" w:type="dxa"/>
            <w:vAlign w:val="center"/>
            <w:hideMark/>
          </w:tcPr>
          <w:p w14:paraId="60F49C07" w14:textId="77777777" w:rsidR="0066482E" w:rsidRPr="00D22DE6" w:rsidRDefault="0066482E" w:rsidP="004D5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FA3" w:rsidRPr="00D22DE6" w14:paraId="2A02EAB9" w14:textId="77777777" w:rsidTr="00D72883">
        <w:trPr>
          <w:trHeight w:val="422"/>
          <w:tblCellSpacing w:w="0" w:type="dxa"/>
          <w:jc w:val="center"/>
        </w:trPr>
        <w:tc>
          <w:tcPr>
            <w:tcW w:w="8989" w:type="dxa"/>
            <w:gridSpan w:val="2"/>
            <w:shd w:val="clear" w:color="auto" w:fill="EEECE1" w:themeFill="background2"/>
            <w:vAlign w:val="center"/>
          </w:tcPr>
          <w:p w14:paraId="67726112" w14:textId="3E321794" w:rsidR="00E64FA3" w:rsidRPr="00E64FA3" w:rsidRDefault="00E64FA3" w:rsidP="00E64FA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4F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64F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you are registering for online attendance you still can attend the venue if you change your mind. All you need to do is to transfer an 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additional fee of €1</w:t>
            </w:r>
            <w:r w:rsidR="004E247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0 to the Conference bank account and send us the transfer confirmation receipt no later than </w:t>
            </w:r>
            <w:r w:rsidR="0005539D"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Wednesday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7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th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r w:rsidR="0005539D"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December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1B8B50DD" w14:textId="77777777" w:rsidR="00D2025A" w:rsidRPr="00072288" w:rsidRDefault="00D2025A" w:rsidP="00D2025A">
      <w:pPr>
        <w:jc w:val="center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7"/>
        <w:gridCol w:w="1999"/>
        <w:gridCol w:w="2115"/>
        <w:gridCol w:w="2058"/>
      </w:tblGrid>
      <w:tr w:rsidR="00072288" w:rsidRPr="00D22DE6" w14:paraId="3FC064C6" w14:textId="77777777" w:rsidTr="00B012AB">
        <w:trPr>
          <w:trHeight w:val="454"/>
          <w:tblCellSpacing w:w="0" w:type="dxa"/>
          <w:jc w:val="center"/>
        </w:trPr>
        <w:tc>
          <w:tcPr>
            <w:tcW w:w="8989" w:type="dxa"/>
            <w:gridSpan w:val="4"/>
            <w:shd w:val="clear" w:color="auto" w:fill="EEECE1" w:themeFill="background2"/>
            <w:vAlign w:val="center"/>
            <w:hideMark/>
          </w:tcPr>
          <w:p w14:paraId="2F53DFE0" w14:textId="16A6F79B" w:rsidR="00072288" w:rsidRPr="00D22DE6" w:rsidRDefault="00072288" w:rsidP="000722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</w:t>
            </w:r>
            <w:r w:rsidR="0066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2025A"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Personal Details</w:t>
            </w:r>
          </w:p>
        </w:tc>
      </w:tr>
      <w:tr w:rsidR="00072288" w:rsidRPr="00D22DE6" w14:paraId="71853373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36CFE120" w14:textId="595704CD" w:rsidR="0007228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 w:rsidR="00072288" w:rsidRPr="00D22DE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5FFC6A41" w14:textId="481BFE1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3608076F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5A0EE70E" w14:textId="0B90BC74" w:rsidR="00092F48" w:rsidRPr="00D22DE6" w:rsidRDefault="00092F48" w:rsidP="00092F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Last name </w:t>
            </w:r>
          </w:p>
        </w:tc>
        <w:tc>
          <w:tcPr>
            <w:tcW w:w="6172" w:type="dxa"/>
            <w:gridSpan w:val="3"/>
            <w:vAlign w:val="center"/>
          </w:tcPr>
          <w:p w14:paraId="08C2D8E9" w14:textId="74EF7798" w:rsidR="00092F48" w:rsidRPr="00D22DE6" w:rsidRDefault="00092F48" w:rsidP="00092F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6CB8F118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1E13BBF0" w14:textId="4A9A6FC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First name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761DB516" w14:textId="4838896A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6B88F168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0E061956" w14:textId="21BF03A1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Organisation </w:t>
            </w:r>
          </w:p>
        </w:tc>
        <w:tc>
          <w:tcPr>
            <w:tcW w:w="6172" w:type="dxa"/>
            <w:gridSpan w:val="3"/>
            <w:vAlign w:val="center"/>
          </w:tcPr>
          <w:p w14:paraId="1B06B636" w14:textId="148B71B0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176C10A5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576E5041" w14:textId="37FB0544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 Address</w:t>
            </w:r>
            <w:r w:rsidR="007D6DCD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 Line 1</w:t>
            </w: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172" w:type="dxa"/>
            <w:gridSpan w:val="3"/>
            <w:vAlign w:val="center"/>
          </w:tcPr>
          <w:p w14:paraId="3E09C234" w14:textId="77777777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12D62F86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7FA22108" w14:textId="3405CA03" w:rsidR="00072288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 Address Line 2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09DA32A9" w14:textId="3BFC8DB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36D6D71C" w14:textId="77777777" w:rsidTr="00E64FA3">
        <w:trPr>
          <w:trHeight w:val="968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44655FB" w14:textId="6BF44C30" w:rsidR="00092F48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Postal Address </w:t>
            </w:r>
            <w:r w:rsidR="00092F48" w:rsidRPr="00D22DE6">
              <w:rPr>
                <w:rFonts w:asciiTheme="minorHAnsi" w:hAnsiTheme="minorHAnsi" w:cstheme="minorHAnsi"/>
                <w:sz w:val="22"/>
                <w:szCs w:val="22"/>
              </w:rPr>
              <w:t>Line 3</w:t>
            </w:r>
            <w:r w:rsidR="008F2DFC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 and more if needed</w:t>
            </w:r>
          </w:p>
        </w:tc>
        <w:tc>
          <w:tcPr>
            <w:tcW w:w="6172" w:type="dxa"/>
            <w:gridSpan w:val="3"/>
            <w:vAlign w:val="center"/>
          </w:tcPr>
          <w:p w14:paraId="695D2EBC" w14:textId="77777777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7AD87B3D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2AECC91E" w14:textId="5D23936E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Postal/Zip code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58EC4323" w14:textId="2C5E10B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701EF8BE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5DFCD815" w14:textId="38DBC199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City (state, province)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47FA8076" w14:textId="2FB3FBCC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3048F3E5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6F3994F8" w14:textId="619ECDDE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Country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0F14E95B" w14:textId="26CB9161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39A038AB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79C155A1" w14:textId="244C9BD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Phone (incl. country code)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08FEFF99" w14:textId="02842FF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0287A914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52AAD8C7" w14:textId="2A032095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E-mail </w:t>
            </w:r>
          </w:p>
        </w:tc>
        <w:tc>
          <w:tcPr>
            <w:tcW w:w="6172" w:type="dxa"/>
            <w:gridSpan w:val="3"/>
            <w:vAlign w:val="center"/>
            <w:hideMark/>
          </w:tcPr>
          <w:p w14:paraId="7F4B3044" w14:textId="2430D36D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DCD" w:rsidRPr="00D22DE6" w14:paraId="288B9E65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376F7F2" w14:textId="4E9C5712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Member of IEEE* (Y/N)</w:t>
            </w:r>
          </w:p>
        </w:tc>
        <w:tc>
          <w:tcPr>
            <w:tcW w:w="1999" w:type="dxa"/>
            <w:vAlign w:val="center"/>
          </w:tcPr>
          <w:p w14:paraId="1CF04AD4" w14:textId="77777777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EEECE1" w:themeFill="background2"/>
            <w:vAlign w:val="center"/>
          </w:tcPr>
          <w:p w14:paraId="4973723E" w14:textId="5EC52BA6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Student* (Y/N)</w:t>
            </w:r>
          </w:p>
        </w:tc>
        <w:tc>
          <w:tcPr>
            <w:tcW w:w="2058" w:type="dxa"/>
            <w:vAlign w:val="center"/>
          </w:tcPr>
          <w:p w14:paraId="5612C139" w14:textId="2C7B9AD9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93" w:rsidRPr="00D22DE6" w14:paraId="1EBC79CF" w14:textId="77777777" w:rsidTr="00B012AB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0C68B47" w14:textId="17DC85F4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Special session organiser** (Y/N)</w:t>
            </w:r>
          </w:p>
        </w:tc>
        <w:tc>
          <w:tcPr>
            <w:tcW w:w="1999" w:type="dxa"/>
            <w:vAlign w:val="center"/>
          </w:tcPr>
          <w:p w14:paraId="2BD9CCFB" w14:textId="77777777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EEECE1" w:themeFill="background2"/>
            <w:vAlign w:val="center"/>
          </w:tcPr>
          <w:p w14:paraId="5D9976C6" w14:textId="11D48C88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Invited Speaker** (Y/N)</w:t>
            </w:r>
          </w:p>
        </w:tc>
        <w:tc>
          <w:tcPr>
            <w:tcW w:w="2058" w:type="dxa"/>
            <w:vAlign w:val="center"/>
          </w:tcPr>
          <w:p w14:paraId="636E6F9B" w14:textId="77777777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93" w:rsidRPr="00D22DE6" w14:paraId="3AB4F769" w14:textId="77777777" w:rsidTr="00E64FA3">
        <w:trPr>
          <w:trHeight w:val="244"/>
          <w:tblCellSpacing w:w="0" w:type="dxa"/>
          <w:jc w:val="center"/>
        </w:trPr>
        <w:tc>
          <w:tcPr>
            <w:tcW w:w="8989" w:type="dxa"/>
            <w:gridSpan w:val="4"/>
            <w:shd w:val="clear" w:color="auto" w:fill="EEECE1" w:themeFill="background2"/>
            <w:vAlign w:val="center"/>
          </w:tcPr>
          <w:p w14:paraId="3D40E419" w14:textId="77777777" w:rsidR="00673293" w:rsidRPr="00D22DE6" w:rsidRDefault="00673293" w:rsidP="0067329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>Please provide evidence</w:t>
            </w:r>
          </w:p>
          <w:p w14:paraId="3F62571E" w14:textId="33D4B9B7" w:rsidR="00673293" w:rsidRPr="00D22DE6" w:rsidRDefault="005F572C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lastRenderedPageBreak/>
              <w:t xml:space="preserve">**No registration fee for the first paper of the 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Special Session Organisers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 and Invited</w:t>
            </w:r>
            <w:r w:rsidR="00597B91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 Speakers</w:t>
            </w:r>
          </w:p>
        </w:tc>
      </w:tr>
    </w:tbl>
    <w:p w14:paraId="50455F92" w14:textId="0F4857BE" w:rsidR="00092F48" w:rsidRDefault="00092F48" w:rsidP="00072288"/>
    <w:tbl>
      <w:tblPr>
        <w:tblW w:w="89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7D6DCD" w:rsidRPr="00D22DE6" w14:paraId="08C2E2DA" w14:textId="77777777" w:rsidTr="005F572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  <w:hideMark/>
          </w:tcPr>
          <w:p w14:paraId="34A37B4E" w14:textId="22859C72" w:rsidR="007D6DCD" w:rsidRPr="00D22DE6" w:rsidRDefault="007D6DCD" w:rsidP="00D202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</w:t>
            </w:r>
            <w:r w:rsidR="0066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B53C6C"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Fees </w:t>
            </w:r>
          </w:p>
          <w:p w14:paraId="6C1ACAA2" w14:textId="27C5B37F" w:rsidR="007D6DCD" w:rsidRPr="00D22DE6" w:rsidRDefault="007D6DCD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B53C6C" w:rsidRPr="00D22DE6">
              <w:rPr>
                <w:rFonts w:asciiTheme="minorHAnsi" w:hAnsiTheme="minorHAnsi" w:cstheme="minorHAnsi"/>
                <w:sz w:val="22"/>
                <w:szCs w:val="22"/>
              </w:rPr>
              <w:t>fill all those rows that apply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3C1B17E" w14:textId="1637C3AF" w:rsidR="007D6DCD" w:rsidRPr="00D22DE6" w:rsidRDefault="005F572C" w:rsidP="000054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Euros*</w:t>
            </w:r>
          </w:p>
        </w:tc>
      </w:tr>
      <w:tr w:rsidR="00005459" w:rsidRPr="00D22DE6" w14:paraId="57E02879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  <w:hideMark/>
          </w:tcPr>
          <w:p w14:paraId="404D593F" w14:textId="35E52A0D" w:rsidR="00005459" w:rsidRPr="00D22DE6" w:rsidRDefault="007269F6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Paper 1 ID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8581E3" w14:textId="069CD542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7D4C040" w14:textId="34EA2BBE" w:rsidR="00005459" w:rsidRPr="00D22DE6" w:rsidRDefault="00F856F4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05459" w:rsidRPr="00D22DE6" w14:paraId="429521BB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</w:tcPr>
          <w:p w14:paraId="615C5294" w14:textId="338B063F" w:rsidR="00005459" w:rsidRPr="00D22DE6" w:rsidRDefault="00C650D2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Additional page for Paper 1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7D7FE6" w14:textId="407FBA4E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A08181" w14:textId="77777777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0D2" w:rsidRPr="00D22DE6" w14:paraId="733B31CD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  <w:hideMark/>
          </w:tcPr>
          <w:p w14:paraId="648FB3A0" w14:textId="1DE00BF9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Paper 2 </w:t>
            </w:r>
            <w:r w:rsidR="007269F6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ID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3BE40A" w14:textId="27F9AA8D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AA83D0F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0D2" w:rsidRPr="00D22DE6" w14:paraId="3CC2329E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</w:tcPr>
          <w:p w14:paraId="5970C2B2" w14:textId="5061EDD1" w:rsidR="00C650D2" w:rsidRPr="00D22DE6" w:rsidRDefault="007269F6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Additional page for Paper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A0A78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EA07557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25A" w:rsidRPr="00D22DE6" w14:paraId="278E2A2E" w14:textId="77777777" w:rsidTr="00B53C6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</w:tcPr>
          <w:p w14:paraId="40F27F02" w14:textId="26720FAB" w:rsidR="00D2025A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Attendance without paper (nonauthor)</w:t>
            </w:r>
          </w:p>
        </w:tc>
        <w:tc>
          <w:tcPr>
            <w:tcW w:w="1418" w:type="dxa"/>
            <w:vAlign w:val="center"/>
          </w:tcPr>
          <w:p w14:paraId="31FF3B2E" w14:textId="77777777" w:rsidR="00D2025A" w:rsidRPr="00D22DE6" w:rsidRDefault="00D2025A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C6C" w:rsidRPr="00D22DE6" w14:paraId="7529E3A3" w14:textId="77777777" w:rsidTr="00B53C6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</w:tcPr>
          <w:p w14:paraId="6A571E55" w14:textId="79E82BCF" w:rsidR="00B53C6C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418" w:type="dxa"/>
            <w:vAlign w:val="center"/>
          </w:tcPr>
          <w:p w14:paraId="2B3396B8" w14:textId="77777777" w:rsidR="00B53C6C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5BDCB" w14:textId="32E03980" w:rsidR="00092F48" w:rsidRDefault="00092F48" w:rsidP="00072288"/>
    <w:p w14:paraId="42EDA727" w14:textId="77777777" w:rsidR="00092F48" w:rsidRDefault="00092F48" w:rsidP="00072288"/>
    <w:p w14:paraId="1EE9F7E0" w14:textId="77777777" w:rsidR="00E64FA3" w:rsidRPr="00E64FA3" w:rsidRDefault="00E64FA3" w:rsidP="00E64FA3">
      <w:pPr>
        <w:rPr>
          <w:rFonts w:asciiTheme="minorHAnsi" w:hAnsiTheme="minorHAnsi" w:cstheme="minorHAnsi"/>
          <w:szCs w:val="24"/>
        </w:rPr>
      </w:pPr>
    </w:p>
    <w:p w14:paraId="68126D3A" w14:textId="165FCE15" w:rsidR="00E64FA3" w:rsidRPr="00F53EE2" w:rsidRDefault="00E64FA3" w:rsidP="00E64FA3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F53EE2">
        <w:rPr>
          <w:rFonts w:asciiTheme="minorHAnsi" w:hAnsiTheme="minorHAnsi" w:cstheme="minorHAnsi"/>
          <w:b/>
          <w:bCs/>
          <w:szCs w:val="24"/>
          <w:u w:val="single"/>
        </w:rPr>
        <w:t>Conference bank details:</w:t>
      </w:r>
    </w:p>
    <w:p w14:paraId="4AE6D2FE" w14:textId="77777777" w:rsidR="00E64FA3" w:rsidRDefault="00E64FA3" w:rsidP="00E64FA3">
      <w:pPr>
        <w:rPr>
          <w:rFonts w:asciiTheme="minorHAnsi" w:hAnsiTheme="minorHAnsi" w:cstheme="minorHAnsi"/>
          <w:szCs w:val="24"/>
        </w:rPr>
      </w:pPr>
    </w:p>
    <w:p w14:paraId="38340103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Bank name: SBM Bank (Mauritius) Ltd</w:t>
      </w:r>
    </w:p>
    <w:p w14:paraId="2935CB4B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Bank address: SBM Tower, 1 Queen Elizabeth II Avenue, Port Louis, Mauritius</w:t>
      </w:r>
    </w:p>
    <w:p w14:paraId="0D615B26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Account name: Université des Mascareignes</w:t>
      </w:r>
    </w:p>
    <w:p w14:paraId="7599DAD7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Account number: 50100000267436</w:t>
      </w:r>
    </w:p>
    <w:p w14:paraId="3E5B5B13" w14:textId="77777777" w:rsidR="008B75B5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IBAN: MU26STCB1170000000267436000EUR</w:t>
      </w:r>
    </w:p>
    <w:p w14:paraId="7095264F" w14:textId="0EABA4CC" w:rsidR="007269F6" w:rsidRPr="008B75B5" w:rsidRDefault="008B75B5" w:rsidP="008B75B5">
      <w:pPr>
        <w:rPr>
          <w:rFonts w:asciiTheme="minorHAnsi" w:hAnsiTheme="minorHAnsi"/>
        </w:rPr>
      </w:pPr>
      <w:r w:rsidRPr="008B75B5">
        <w:rPr>
          <w:rFonts w:asciiTheme="minorHAnsi" w:hAnsiTheme="minorHAnsi"/>
        </w:rPr>
        <w:t>Swift code: STCBMUMU</w:t>
      </w:r>
    </w:p>
    <w:sectPr w:rsidR="007269F6" w:rsidRPr="008B75B5" w:rsidSect="00F53E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521"/>
    <w:multiLevelType w:val="hybridMultilevel"/>
    <w:tmpl w:val="A5DC5FE0"/>
    <w:lvl w:ilvl="0" w:tplc="0A16500C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2EE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F232FF"/>
    <w:multiLevelType w:val="hybridMultilevel"/>
    <w:tmpl w:val="595C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0358">
    <w:abstractNumId w:val="1"/>
  </w:num>
  <w:num w:numId="2" w16cid:durableId="135075731">
    <w:abstractNumId w:val="1"/>
  </w:num>
  <w:num w:numId="3" w16cid:durableId="1394692231">
    <w:abstractNumId w:val="1"/>
  </w:num>
  <w:num w:numId="4" w16cid:durableId="2093431530">
    <w:abstractNumId w:val="1"/>
  </w:num>
  <w:num w:numId="5" w16cid:durableId="721828169">
    <w:abstractNumId w:val="2"/>
  </w:num>
  <w:num w:numId="6" w16cid:durableId="14640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8"/>
    <w:rsid w:val="00005459"/>
    <w:rsid w:val="00042CC8"/>
    <w:rsid w:val="00053986"/>
    <w:rsid w:val="0005539D"/>
    <w:rsid w:val="00072288"/>
    <w:rsid w:val="00092F48"/>
    <w:rsid w:val="000D22FF"/>
    <w:rsid w:val="001A3EAF"/>
    <w:rsid w:val="002654BC"/>
    <w:rsid w:val="002A1ED8"/>
    <w:rsid w:val="004E247F"/>
    <w:rsid w:val="00597B91"/>
    <w:rsid w:val="005F572C"/>
    <w:rsid w:val="0066482E"/>
    <w:rsid w:val="00673293"/>
    <w:rsid w:val="007269F6"/>
    <w:rsid w:val="00761F1D"/>
    <w:rsid w:val="007A0AA6"/>
    <w:rsid w:val="007D6DCD"/>
    <w:rsid w:val="0082038D"/>
    <w:rsid w:val="00823536"/>
    <w:rsid w:val="008B48B6"/>
    <w:rsid w:val="008B580E"/>
    <w:rsid w:val="008B75B5"/>
    <w:rsid w:val="008F2DFC"/>
    <w:rsid w:val="00B012AB"/>
    <w:rsid w:val="00B53C6C"/>
    <w:rsid w:val="00C650D2"/>
    <w:rsid w:val="00D2025A"/>
    <w:rsid w:val="00D22DE6"/>
    <w:rsid w:val="00DE08C1"/>
    <w:rsid w:val="00E64FA3"/>
    <w:rsid w:val="00EB0217"/>
    <w:rsid w:val="00F53EE2"/>
    <w:rsid w:val="00F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DADE"/>
  <w15:chartTrackingRefBased/>
  <w15:docId w15:val="{D2141E6A-1A72-4E61-981B-3BEABA7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C1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C1"/>
    <w:pPr>
      <w:keepNext/>
      <w:keepLines/>
      <w:numPr>
        <w:numId w:val="4"/>
      </w:numPr>
      <w:ind w:left="431" w:hanging="431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8C1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8C1"/>
    <w:pPr>
      <w:keepNext/>
      <w:keepLines/>
      <w:numPr>
        <w:ilvl w:val="2"/>
        <w:numId w:val="4"/>
      </w:numPr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28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288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72288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28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288"/>
    <w:rPr>
      <w:rFonts w:ascii="Arial" w:hAnsi="Arial" w:cs="Arial"/>
      <w:vanish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025A"/>
    <w:rPr>
      <w:color w:val="808080"/>
    </w:rPr>
  </w:style>
  <w:style w:type="paragraph" w:styleId="ListParagraph">
    <w:name w:val="List Paragraph"/>
    <w:basedOn w:val="Normal"/>
    <w:uiPriority w:val="34"/>
    <w:qFormat/>
    <w:rsid w:val="00C650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69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eroo@udm.ac.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4529-9CD3-4AAE-A602-5CC86A96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Maheri</dc:creator>
  <cp:keywords/>
  <dc:description/>
  <cp:lastModifiedBy>Krish</cp:lastModifiedBy>
  <cp:revision>3</cp:revision>
  <cp:lastPrinted>2022-03-18T20:37:00Z</cp:lastPrinted>
  <dcterms:created xsi:type="dcterms:W3CDTF">2022-10-24T01:45:00Z</dcterms:created>
  <dcterms:modified xsi:type="dcterms:W3CDTF">2022-10-24T01:48:00Z</dcterms:modified>
</cp:coreProperties>
</file>